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035B" w14:textId="77777777" w:rsidR="00702AAE" w:rsidRPr="005A5981" w:rsidRDefault="00702AAE" w:rsidP="00702AA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eastAsiaTheme="minorEastAsia" w:hAnsi="Times New Roman"/>
          <w:color w:val="auto"/>
        </w:rPr>
      </w:pPr>
      <w:r w:rsidRPr="005A5981">
        <w:rPr>
          <w:rFonts w:ascii="Times New Roman" w:eastAsiaTheme="minorEastAsia" w:hAnsi="Times New Roman"/>
          <w:color w:val="auto"/>
        </w:rPr>
        <w:t>GEORGETOWN ENVIRONMENTAL LAW REVIEW, ENVIRONMENTAL LAW INSTITUTE, AND GEORGETOWN ENVIRONMENTAL LAW AND POLICY PROGRAM PRESENT</w:t>
      </w:r>
    </w:p>
    <w:p w14:paraId="49047E9E" w14:textId="77777777" w:rsidR="00702AAE" w:rsidRPr="00537DD8" w:rsidRDefault="00702AAE" w:rsidP="00702AA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eastAsiaTheme="minorEastAsia" w:hAnsi="Times New Roman"/>
          <w:b/>
          <w:color w:val="008000"/>
          <w:sz w:val="48"/>
          <w:szCs w:val="48"/>
        </w:rPr>
      </w:pPr>
      <w:r w:rsidRPr="00537DD8">
        <w:rPr>
          <w:rFonts w:ascii="Times New Roman" w:eastAsiaTheme="minorEastAsia" w:hAnsi="Times New Roman"/>
          <w:b/>
          <w:color w:val="008000"/>
          <w:sz w:val="48"/>
          <w:szCs w:val="48"/>
        </w:rPr>
        <w:t>Modernizing International Environmental Law: Honoring the Work of Professor Edith Brown Weiss</w:t>
      </w:r>
    </w:p>
    <w:p w14:paraId="4C7A54F4" w14:textId="77777777" w:rsidR="00702AAE" w:rsidRPr="005A5981" w:rsidRDefault="00702AAE" w:rsidP="00CD613D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eastAsiaTheme="minorEastAsia" w:hAnsi="Times New Roman"/>
          <w:color w:val="auto"/>
        </w:rPr>
      </w:pPr>
      <w:r w:rsidRPr="005A5981">
        <w:rPr>
          <w:rFonts w:ascii="Times New Roman" w:eastAsiaTheme="minorEastAsia" w:hAnsi="Times New Roman"/>
          <w:color w:val="auto"/>
        </w:rPr>
        <w:t xml:space="preserve">November 19, 2019 Georgetown University Law Center, </w:t>
      </w:r>
      <w:proofErr w:type="spellStart"/>
      <w:r w:rsidRPr="005A5981">
        <w:rPr>
          <w:rFonts w:ascii="Times New Roman" w:eastAsiaTheme="minorEastAsia" w:hAnsi="Times New Roman"/>
          <w:color w:val="auto"/>
        </w:rPr>
        <w:t>Gewirz</w:t>
      </w:r>
      <w:proofErr w:type="spellEnd"/>
      <w:r w:rsidRPr="005A5981">
        <w:rPr>
          <w:rFonts w:ascii="Times New Roman" w:eastAsiaTheme="minorEastAsia" w:hAnsi="Times New Roman"/>
          <w:color w:val="auto"/>
        </w:rPr>
        <w:t xml:space="preserve"> 12 </w:t>
      </w:r>
    </w:p>
    <w:p w14:paraId="0C1A0184" w14:textId="77777777" w:rsidR="00702AAE" w:rsidRPr="005A5981" w:rsidRDefault="00702AAE" w:rsidP="00CD613D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eastAsiaTheme="minorEastAsia" w:hAnsi="Times New Roman"/>
          <w:color w:val="auto"/>
        </w:rPr>
      </w:pPr>
      <w:r w:rsidRPr="00CD613D">
        <w:rPr>
          <w:rFonts w:ascii="Times New Roman" w:eastAsiaTheme="minorEastAsia" w:hAnsi="Times New Roman"/>
          <w:i/>
          <w:color w:val="auto"/>
        </w:rPr>
        <w:t>RSVP at:</w:t>
      </w:r>
      <w:r w:rsidRPr="005A5981">
        <w:rPr>
          <w:rFonts w:ascii="Times New Roman" w:eastAsiaTheme="minorEastAsia" w:hAnsi="Times New Roman"/>
          <w:color w:val="auto"/>
        </w:rPr>
        <w:t xml:space="preserve"> </w:t>
      </w:r>
      <w:hyperlink r:id="rId4" w:history="1">
        <w:r w:rsidRPr="005A5981">
          <w:rPr>
            <w:rStyle w:val="Hyperlink"/>
            <w:rFonts w:ascii="Times New Roman" w:eastAsiaTheme="minorEastAsia" w:hAnsi="Times New Roman"/>
            <w:u w:val="none"/>
          </w:rPr>
          <w:t>http://bit.ly/GELRSymposiumNov2019</w:t>
        </w:r>
      </w:hyperlink>
    </w:p>
    <w:p w14:paraId="3ED4713E" w14:textId="77777777" w:rsidR="006C3647" w:rsidRDefault="006C3647" w:rsidP="006C3647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/>
          <w:b/>
          <w:color w:val="auto"/>
          <w:sz w:val="28"/>
          <w:szCs w:val="28"/>
          <w:u w:val="single"/>
        </w:rPr>
      </w:pPr>
    </w:p>
    <w:p w14:paraId="5CB8D581" w14:textId="4E2D66FA" w:rsidR="00702AAE" w:rsidRPr="00537DD8" w:rsidRDefault="00702AAE" w:rsidP="006C3647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/>
          <w:b/>
          <w:color w:val="auto"/>
          <w:sz w:val="28"/>
          <w:szCs w:val="28"/>
          <w:u w:val="single"/>
        </w:rPr>
      </w:pPr>
      <w:r w:rsidRPr="00537DD8">
        <w:rPr>
          <w:rFonts w:ascii="Times New Roman" w:eastAsiaTheme="minorEastAsia" w:hAnsi="Times New Roman"/>
          <w:b/>
          <w:color w:val="auto"/>
          <w:sz w:val="28"/>
          <w:szCs w:val="28"/>
          <w:u w:val="single"/>
        </w:rPr>
        <w:t>12:30 Introductory Remarks</w:t>
      </w:r>
    </w:p>
    <w:p w14:paraId="7E488339" w14:textId="10B3561B" w:rsidR="00293CE6" w:rsidRPr="005A5981" w:rsidRDefault="00702AAE" w:rsidP="00293CE6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eastAsiaTheme="minorEastAsia" w:hAnsi="Times New Roman"/>
          <w:color w:val="auto"/>
        </w:rPr>
      </w:pPr>
      <w:r w:rsidRPr="005A5981">
        <w:rPr>
          <w:rFonts w:ascii="Times New Roman" w:eastAsiaTheme="minorEastAsia" w:hAnsi="Times New Roman"/>
          <w:b/>
          <w:color w:val="auto"/>
        </w:rPr>
        <w:t>Sam Ruddy</w:t>
      </w:r>
      <w:r w:rsidRPr="005A5981">
        <w:rPr>
          <w:rFonts w:ascii="Times New Roman" w:eastAsiaTheme="minorEastAsia" w:hAnsi="Times New Roman"/>
          <w:color w:val="auto"/>
        </w:rPr>
        <w:t>, G</w:t>
      </w:r>
      <w:r w:rsidR="00DB7977">
        <w:rPr>
          <w:rFonts w:ascii="Times New Roman" w:eastAsiaTheme="minorEastAsia" w:hAnsi="Times New Roman"/>
          <w:color w:val="auto"/>
        </w:rPr>
        <w:t xml:space="preserve">eorgetown </w:t>
      </w:r>
      <w:r w:rsidRPr="005A5981">
        <w:rPr>
          <w:rFonts w:ascii="Times New Roman" w:eastAsiaTheme="minorEastAsia" w:hAnsi="Times New Roman"/>
          <w:color w:val="auto"/>
        </w:rPr>
        <w:t>E</w:t>
      </w:r>
      <w:r w:rsidR="00DB7977">
        <w:rPr>
          <w:rFonts w:ascii="Times New Roman" w:eastAsiaTheme="minorEastAsia" w:hAnsi="Times New Roman"/>
          <w:color w:val="auto"/>
        </w:rPr>
        <w:t xml:space="preserve">nvironmental </w:t>
      </w:r>
      <w:r w:rsidRPr="005A5981">
        <w:rPr>
          <w:rFonts w:ascii="Times New Roman" w:eastAsiaTheme="minorEastAsia" w:hAnsi="Times New Roman"/>
          <w:color w:val="auto"/>
        </w:rPr>
        <w:t>L</w:t>
      </w:r>
      <w:r w:rsidR="00DB7977">
        <w:rPr>
          <w:rFonts w:ascii="Times New Roman" w:eastAsiaTheme="minorEastAsia" w:hAnsi="Times New Roman"/>
          <w:color w:val="auto"/>
        </w:rPr>
        <w:t xml:space="preserve">aw </w:t>
      </w:r>
      <w:r w:rsidRPr="005A5981">
        <w:rPr>
          <w:rFonts w:ascii="Times New Roman" w:eastAsiaTheme="minorEastAsia" w:hAnsi="Times New Roman"/>
          <w:color w:val="auto"/>
        </w:rPr>
        <w:t>R</w:t>
      </w:r>
      <w:r w:rsidR="00DB7977">
        <w:rPr>
          <w:rFonts w:ascii="Times New Roman" w:eastAsiaTheme="minorEastAsia" w:hAnsi="Times New Roman"/>
          <w:color w:val="auto"/>
        </w:rPr>
        <w:t>eview</w:t>
      </w:r>
      <w:r w:rsidRPr="005A5981">
        <w:rPr>
          <w:rFonts w:ascii="Times New Roman" w:eastAsiaTheme="minorEastAsia" w:hAnsi="Times New Roman"/>
          <w:color w:val="auto"/>
        </w:rPr>
        <w:t xml:space="preserve"> Editor-In-Chief</w:t>
      </w:r>
    </w:p>
    <w:p w14:paraId="6E178F81" w14:textId="52A9534B" w:rsidR="00702AAE" w:rsidRDefault="00702AAE" w:rsidP="006C3647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eastAsiaTheme="minorEastAsia" w:hAnsi="Times New Roman"/>
          <w:color w:val="auto"/>
        </w:rPr>
      </w:pPr>
      <w:r w:rsidRPr="005A5981">
        <w:rPr>
          <w:rFonts w:ascii="Times New Roman" w:eastAsiaTheme="minorEastAsia" w:hAnsi="Times New Roman"/>
          <w:b/>
          <w:color w:val="auto"/>
        </w:rPr>
        <w:t>Sara Colangelo</w:t>
      </w:r>
      <w:r w:rsidRPr="005A5981">
        <w:rPr>
          <w:rFonts w:ascii="Times New Roman" w:eastAsiaTheme="minorEastAsia" w:hAnsi="Times New Roman"/>
          <w:color w:val="auto"/>
        </w:rPr>
        <w:t xml:space="preserve">, Director, Georgetown </w:t>
      </w:r>
      <w:proofErr w:type="spellStart"/>
      <w:r w:rsidRPr="005A5981">
        <w:rPr>
          <w:rFonts w:ascii="Times New Roman" w:eastAsiaTheme="minorEastAsia" w:hAnsi="Times New Roman"/>
          <w:color w:val="auto"/>
        </w:rPr>
        <w:t>E</w:t>
      </w:r>
      <w:r w:rsidR="00DB7977">
        <w:rPr>
          <w:rFonts w:ascii="Times New Roman" w:eastAsiaTheme="minorEastAsia" w:hAnsi="Times New Roman"/>
          <w:color w:val="auto"/>
        </w:rPr>
        <w:t>nvironmenatal</w:t>
      </w:r>
      <w:proofErr w:type="spellEnd"/>
      <w:r w:rsidR="00DB7977">
        <w:rPr>
          <w:rFonts w:ascii="Times New Roman" w:eastAsiaTheme="minorEastAsia" w:hAnsi="Times New Roman"/>
          <w:color w:val="auto"/>
        </w:rPr>
        <w:t xml:space="preserve"> </w:t>
      </w:r>
      <w:r w:rsidRPr="005A5981">
        <w:rPr>
          <w:rFonts w:ascii="Times New Roman" w:eastAsiaTheme="minorEastAsia" w:hAnsi="Times New Roman"/>
          <w:color w:val="auto"/>
        </w:rPr>
        <w:t>L</w:t>
      </w:r>
      <w:r w:rsidR="00DB7977">
        <w:rPr>
          <w:rFonts w:ascii="Times New Roman" w:eastAsiaTheme="minorEastAsia" w:hAnsi="Times New Roman"/>
          <w:color w:val="auto"/>
        </w:rPr>
        <w:t xml:space="preserve">aw and </w:t>
      </w:r>
      <w:r w:rsidRPr="005A5981">
        <w:rPr>
          <w:rFonts w:ascii="Times New Roman" w:eastAsiaTheme="minorEastAsia" w:hAnsi="Times New Roman"/>
          <w:color w:val="auto"/>
        </w:rPr>
        <w:t>P</w:t>
      </w:r>
      <w:r w:rsidR="00DB7977">
        <w:rPr>
          <w:rFonts w:ascii="Times New Roman" w:eastAsiaTheme="minorEastAsia" w:hAnsi="Times New Roman"/>
          <w:color w:val="auto"/>
        </w:rPr>
        <w:t xml:space="preserve">olicy </w:t>
      </w:r>
      <w:r w:rsidRPr="005A5981">
        <w:rPr>
          <w:rFonts w:ascii="Times New Roman" w:eastAsiaTheme="minorEastAsia" w:hAnsi="Times New Roman"/>
          <w:color w:val="auto"/>
        </w:rPr>
        <w:t>P</w:t>
      </w:r>
      <w:r w:rsidR="00DB7977">
        <w:rPr>
          <w:rFonts w:ascii="Times New Roman" w:eastAsiaTheme="minorEastAsia" w:hAnsi="Times New Roman"/>
          <w:color w:val="auto"/>
        </w:rPr>
        <w:t>rogram</w:t>
      </w:r>
    </w:p>
    <w:p w14:paraId="477EA20D" w14:textId="701126B6" w:rsidR="00293CE6" w:rsidRPr="00293CE6" w:rsidRDefault="00293CE6" w:rsidP="006C3647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eastAsiaTheme="minorEastAsia" w:hAnsi="Times New Roman"/>
          <w:color w:val="auto"/>
        </w:rPr>
      </w:pPr>
      <w:r>
        <w:rPr>
          <w:rFonts w:ascii="Times New Roman" w:eastAsiaTheme="minorEastAsia" w:hAnsi="Times New Roman"/>
          <w:b/>
          <w:bCs/>
          <w:color w:val="auto"/>
        </w:rPr>
        <w:t>James Feinerman</w:t>
      </w:r>
      <w:r>
        <w:rPr>
          <w:rFonts w:ascii="Times New Roman" w:eastAsiaTheme="minorEastAsia" w:hAnsi="Times New Roman"/>
          <w:color w:val="auto"/>
        </w:rPr>
        <w:t xml:space="preserve">, Associate Dean </w:t>
      </w:r>
      <w:r w:rsidR="00067F87">
        <w:rPr>
          <w:rFonts w:ascii="Times New Roman" w:eastAsiaTheme="minorEastAsia" w:hAnsi="Times New Roman"/>
          <w:color w:val="auto"/>
        </w:rPr>
        <w:t>for Graduate and International Programs</w:t>
      </w:r>
      <w:r>
        <w:rPr>
          <w:rFonts w:ascii="Times New Roman" w:eastAsiaTheme="minorEastAsia" w:hAnsi="Times New Roman"/>
          <w:color w:val="auto"/>
        </w:rPr>
        <w:t xml:space="preserve">, Georgetown </w:t>
      </w:r>
      <w:r w:rsidR="00A161AC">
        <w:rPr>
          <w:rFonts w:ascii="Times New Roman" w:eastAsiaTheme="minorEastAsia" w:hAnsi="Times New Roman"/>
          <w:color w:val="auto"/>
        </w:rPr>
        <w:t>Law</w:t>
      </w:r>
    </w:p>
    <w:p w14:paraId="647D048F" w14:textId="47FCDDBF" w:rsidR="00A447E5" w:rsidRDefault="00197B5A" w:rsidP="006C3647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eastAsiaTheme="minorEastAsia" w:hAnsi="Times New Roman"/>
          <w:color w:val="auto"/>
        </w:rPr>
      </w:pPr>
      <w:r>
        <w:rPr>
          <w:rFonts w:ascii="Times New Roman" w:eastAsiaTheme="minorEastAsia" w:hAnsi="Times New Roman"/>
          <w:b/>
          <w:color w:val="auto"/>
        </w:rPr>
        <w:t xml:space="preserve">Arnold </w:t>
      </w:r>
      <w:proofErr w:type="spellStart"/>
      <w:r>
        <w:rPr>
          <w:rFonts w:ascii="Times New Roman" w:eastAsiaTheme="minorEastAsia" w:hAnsi="Times New Roman"/>
          <w:b/>
          <w:color w:val="auto"/>
        </w:rPr>
        <w:t>Kreilhuber</w:t>
      </w:r>
      <w:proofErr w:type="spellEnd"/>
      <w:r w:rsidR="00A447E5">
        <w:rPr>
          <w:rFonts w:ascii="Times New Roman" w:eastAsiaTheme="minorEastAsia" w:hAnsi="Times New Roman"/>
          <w:b/>
          <w:color w:val="auto"/>
        </w:rPr>
        <w:t xml:space="preserve">, </w:t>
      </w:r>
      <w:r>
        <w:rPr>
          <w:rFonts w:ascii="Times New Roman" w:eastAsiaTheme="minorEastAsia" w:hAnsi="Times New Roman"/>
          <w:color w:val="auto"/>
        </w:rPr>
        <w:t xml:space="preserve">UN Environment </w:t>
      </w:r>
      <w:proofErr w:type="spellStart"/>
      <w:r>
        <w:rPr>
          <w:rFonts w:ascii="Times New Roman" w:eastAsiaTheme="minorEastAsia" w:hAnsi="Times New Roman"/>
          <w:color w:val="auto"/>
        </w:rPr>
        <w:t>Programme</w:t>
      </w:r>
      <w:proofErr w:type="spellEnd"/>
      <w:r>
        <w:rPr>
          <w:rFonts w:ascii="Times New Roman" w:eastAsiaTheme="minorEastAsia" w:hAnsi="Times New Roman"/>
          <w:color w:val="auto"/>
        </w:rPr>
        <w:t xml:space="preserve"> </w:t>
      </w:r>
      <w:r w:rsidR="00A447E5" w:rsidRPr="00A447E5">
        <w:rPr>
          <w:rFonts w:ascii="Times New Roman" w:eastAsiaTheme="minorEastAsia" w:hAnsi="Times New Roman"/>
          <w:color w:val="auto"/>
        </w:rPr>
        <w:t>(via video)</w:t>
      </w:r>
    </w:p>
    <w:p w14:paraId="1D91C6CD" w14:textId="46F55218" w:rsidR="00A447E5" w:rsidRPr="005A5981" w:rsidRDefault="00A447E5" w:rsidP="006C3647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eastAsiaTheme="minorEastAsia" w:hAnsi="Times New Roman"/>
          <w:color w:val="auto"/>
        </w:rPr>
      </w:pPr>
      <w:r>
        <w:rPr>
          <w:rFonts w:ascii="Times New Roman" w:eastAsiaTheme="minorEastAsia" w:hAnsi="Times New Roman"/>
          <w:b/>
          <w:color w:val="auto"/>
        </w:rPr>
        <w:t xml:space="preserve">Tony Oposa, </w:t>
      </w:r>
      <w:r w:rsidRPr="00A447E5">
        <w:rPr>
          <w:rFonts w:ascii="Times New Roman" w:eastAsiaTheme="minorEastAsia" w:hAnsi="Times New Roman"/>
          <w:color w:val="auto"/>
        </w:rPr>
        <w:t>Law of Nature Foundation (via video)</w:t>
      </w:r>
    </w:p>
    <w:p w14:paraId="35C33973" w14:textId="77777777" w:rsidR="006C3647" w:rsidRDefault="006C3647" w:rsidP="006C3647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/>
          <w:b/>
          <w:color w:val="auto"/>
          <w:sz w:val="28"/>
          <w:szCs w:val="28"/>
          <w:u w:val="single"/>
        </w:rPr>
      </w:pPr>
    </w:p>
    <w:p w14:paraId="18E92DD8" w14:textId="39CBDB5B" w:rsidR="00702AAE" w:rsidRPr="00537DD8" w:rsidRDefault="00A447E5" w:rsidP="006C3647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/>
          <w:b/>
          <w:color w:val="auto"/>
          <w:sz w:val="28"/>
          <w:szCs w:val="28"/>
          <w:u w:val="single"/>
        </w:rPr>
      </w:pPr>
      <w:r>
        <w:rPr>
          <w:rFonts w:ascii="Times New Roman" w:eastAsiaTheme="minorEastAsia" w:hAnsi="Times New Roman"/>
          <w:b/>
          <w:color w:val="auto"/>
          <w:sz w:val="28"/>
          <w:szCs w:val="28"/>
          <w:u w:val="single"/>
        </w:rPr>
        <w:t>12:40</w:t>
      </w:r>
      <w:r w:rsidR="006C3647">
        <w:rPr>
          <w:rFonts w:ascii="Times New Roman" w:eastAsiaTheme="minorEastAsia" w:hAnsi="Times New Roman"/>
          <w:b/>
          <w:color w:val="auto"/>
          <w:sz w:val="28"/>
          <w:szCs w:val="28"/>
          <w:u w:val="single"/>
        </w:rPr>
        <w:t xml:space="preserve"> Panel 1:</w:t>
      </w:r>
      <w:r w:rsidR="005A5981" w:rsidRPr="00537DD8">
        <w:rPr>
          <w:rFonts w:ascii="Times New Roman" w:eastAsiaTheme="minorEastAsia" w:hAnsi="Times New Roman"/>
          <w:b/>
          <w:color w:val="auto"/>
          <w:sz w:val="28"/>
          <w:szCs w:val="28"/>
          <w:u w:val="single"/>
        </w:rPr>
        <w:t xml:space="preserve"> Accountability</w:t>
      </w:r>
      <w:r w:rsidR="00240204">
        <w:rPr>
          <w:rFonts w:ascii="Times New Roman" w:eastAsiaTheme="minorEastAsia" w:hAnsi="Times New Roman"/>
          <w:b/>
          <w:color w:val="auto"/>
          <w:sz w:val="28"/>
          <w:szCs w:val="28"/>
          <w:u w:val="single"/>
        </w:rPr>
        <w:t xml:space="preserve"> in International Institutions</w:t>
      </w:r>
    </w:p>
    <w:p w14:paraId="44907330" w14:textId="5630FB0D" w:rsidR="00702AAE" w:rsidRPr="005A5981" w:rsidRDefault="00D95C5D" w:rsidP="006C3647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eastAsiaTheme="minorEastAsia" w:hAnsi="Times New Roman"/>
          <w:color w:val="auto"/>
        </w:rPr>
      </w:pPr>
      <w:r>
        <w:rPr>
          <w:rFonts w:ascii="Times New Roman" w:eastAsiaTheme="minorEastAsia" w:hAnsi="Times New Roman"/>
          <w:b/>
          <w:color w:val="auto"/>
        </w:rPr>
        <w:t xml:space="preserve">Chair: </w:t>
      </w:r>
      <w:r w:rsidR="005A5981" w:rsidRPr="005A5981">
        <w:rPr>
          <w:rFonts w:ascii="Times New Roman" w:eastAsiaTheme="minorEastAsia" w:hAnsi="Times New Roman"/>
          <w:b/>
          <w:color w:val="auto"/>
        </w:rPr>
        <w:t xml:space="preserve">Peter </w:t>
      </w:r>
      <w:proofErr w:type="spellStart"/>
      <w:r w:rsidR="005A5981" w:rsidRPr="005A5981">
        <w:rPr>
          <w:rFonts w:ascii="Times New Roman" w:eastAsiaTheme="minorEastAsia" w:hAnsi="Times New Roman"/>
          <w:b/>
          <w:color w:val="auto"/>
        </w:rPr>
        <w:t>Lallas</w:t>
      </w:r>
      <w:proofErr w:type="spellEnd"/>
      <w:r w:rsidR="005A5981" w:rsidRPr="005A5981">
        <w:rPr>
          <w:rFonts w:ascii="Times New Roman" w:eastAsiaTheme="minorEastAsia" w:hAnsi="Times New Roman"/>
          <w:b/>
          <w:color w:val="auto"/>
        </w:rPr>
        <w:t>,</w:t>
      </w:r>
      <w:r w:rsidR="005A5981" w:rsidRPr="005A5981">
        <w:rPr>
          <w:rFonts w:ascii="Times New Roman" w:eastAsiaTheme="minorEastAsia" w:hAnsi="Times New Roman"/>
          <w:color w:val="auto"/>
        </w:rPr>
        <w:t xml:space="preserve"> </w:t>
      </w:r>
      <w:r w:rsidR="00702AAE" w:rsidRPr="005A5981">
        <w:rPr>
          <w:rFonts w:ascii="Times New Roman" w:eastAsiaTheme="minorEastAsia" w:hAnsi="Times New Roman"/>
          <w:color w:val="auto"/>
        </w:rPr>
        <w:t>Global Environment Facility</w:t>
      </w:r>
    </w:p>
    <w:p w14:paraId="749FC95B" w14:textId="5111A62F" w:rsidR="00702AAE" w:rsidRPr="005A5981" w:rsidRDefault="00702AAE" w:rsidP="006C3647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eastAsiaTheme="minorEastAsia" w:hAnsi="Times New Roman"/>
          <w:color w:val="auto"/>
        </w:rPr>
      </w:pPr>
      <w:r w:rsidRPr="005A5981">
        <w:rPr>
          <w:rFonts w:ascii="Times New Roman" w:eastAsiaTheme="minorEastAsia" w:hAnsi="Times New Roman"/>
          <w:b/>
          <w:color w:val="auto"/>
        </w:rPr>
        <w:t>David Hunter</w:t>
      </w:r>
      <w:r w:rsidRPr="005A5981">
        <w:rPr>
          <w:rFonts w:ascii="Times New Roman" w:eastAsiaTheme="minorEastAsia" w:hAnsi="Times New Roman"/>
          <w:color w:val="auto"/>
        </w:rPr>
        <w:t>, American University, Washington College of Law</w:t>
      </w:r>
      <w:r w:rsidR="009A645F">
        <w:rPr>
          <w:rFonts w:ascii="Times New Roman" w:eastAsiaTheme="minorEastAsia" w:hAnsi="Times New Roman"/>
          <w:color w:val="auto"/>
        </w:rPr>
        <w:t>.</w:t>
      </w:r>
      <w:r w:rsidRPr="005A5981">
        <w:rPr>
          <w:rFonts w:ascii="Times New Roman" w:eastAsiaTheme="minorEastAsia" w:hAnsi="Times New Roman"/>
          <w:color w:val="auto"/>
        </w:rPr>
        <w:t xml:space="preserve"> "Expanding the Theory and Practice of Accountability Under International Law"</w:t>
      </w:r>
    </w:p>
    <w:p w14:paraId="2DE27492" w14:textId="77777777" w:rsidR="006C3647" w:rsidRDefault="006C3647" w:rsidP="006C3647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/>
          <w:b/>
          <w:color w:val="auto"/>
          <w:sz w:val="28"/>
          <w:szCs w:val="28"/>
          <w:u w:val="single"/>
        </w:rPr>
      </w:pPr>
    </w:p>
    <w:p w14:paraId="30FCAEDB" w14:textId="1D31CC0D" w:rsidR="00702AAE" w:rsidRPr="00537DD8" w:rsidRDefault="00A447E5" w:rsidP="006C3647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/>
          <w:b/>
          <w:color w:val="auto"/>
          <w:sz w:val="28"/>
          <w:szCs w:val="28"/>
          <w:u w:val="single"/>
        </w:rPr>
      </w:pPr>
      <w:r>
        <w:rPr>
          <w:rFonts w:ascii="Times New Roman" w:eastAsiaTheme="minorEastAsia" w:hAnsi="Times New Roman"/>
          <w:b/>
          <w:color w:val="auto"/>
          <w:sz w:val="28"/>
          <w:szCs w:val="28"/>
          <w:u w:val="single"/>
        </w:rPr>
        <w:t>1:40</w:t>
      </w:r>
      <w:r w:rsidR="00702AAE" w:rsidRPr="00537DD8">
        <w:rPr>
          <w:rFonts w:ascii="Times New Roman" w:eastAsiaTheme="minorEastAsia" w:hAnsi="Times New Roman"/>
          <w:b/>
          <w:color w:val="auto"/>
          <w:sz w:val="28"/>
          <w:szCs w:val="28"/>
          <w:u w:val="single"/>
        </w:rPr>
        <w:t xml:space="preserve"> Panel 2</w:t>
      </w:r>
      <w:r w:rsidR="006C3647">
        <w:rPr>
          <w:rFonts w:ascii="Times New Roman" w:eastAsiaTheme="minorEastAsia" w:hAnsi="Times New Roman"/>
          <w:b/>
          <w:color w:val="auto"/>
          <w:sz w:val="28"/>
          <w:szCs w:val="28"/>
          <w:u w:val="single"/>
        </w:rPr>
        <w:t>:</w:t>
      </w:r>
      <w:r w:rsidR="005A5981" w:rsidRPr="00537DD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A5981" w:rsidRPr="00537DD8">
        <w:rPr>
          <w:rFonts w:ascii="Times New Roman" w:eastAsiaTheme="minorEastAsia" w:hAnsi="Times New Roman"/>
          <w:b/>
          <w:color w:val="auto"/>
          <w:sz w:val="28"/>
          <w:szCs w:val="28"/>
          <w:u w:val="single"/>
        </w:rPr>
        <w:t>Applying &amp; Extending Intergenerational Equity</w:t>
      </w:r>
    </w:p>
    <w:p w14:paraId="3E96DD94" w14:textId="60856C27" w:rsidR="00D95C5D" w:rsidRPr="00D95C5D" w:rsidRDefault="00D95C5D" w:rsidP="006C3647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eastAsiaTheme="minorEastAsia" w:hAnsi="Times New Roman"/>
          <w:bCs/>
          <w:i/>
          <w:iCs/>
          <w:color w:val="auto"/>
        </w:rPr>
      </w:pPr>
      <w:r>
        <w:rPr>
          <w:rFonts w:ascii="Times New Roman" w:eastAsiaTheme="minorEastAsia" w:hAnsi="Times New Roman"/>
          <w:b/>
          <w:color w:val="auto"/>
        </w:rPr>
        <w:t xml:space="preserve">Chair: Carroll Muffett, </w:t>
      </w:r>
      <w:r>
        <w:rPr>
          <w:rFonts w:ascii="Times New Roman" w:eastAsiaTheme="minorEastAsia" w:hAnsi="Times New Roman"/>
          <w:bCs/>
          <w:color w:val="auto"/>
        </w:rPr>
        <w:t>Center for International Environmental Law</w:t>
      </w:r>
    </w:p>
    <w:p w14:paraId="68CCD8B4" w14:textId="46AEC0BD" w:rsidR="00702AAE" w:rsidRPr="005A5981" w:rsidRDefault="00702AAE" w:rsidP="006C3647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eastAsiaTheme="minorEastAsia" w:hAnsi="Times New Roman"/>
          <w:color w:val="auto"/>
        </w:rPr>
      </w:pPr>
      <w:r w:rsidRPr="005A5981">
        <w:rPr>
          <w:rFonts w:ascii="Times New Roman" w:eastAsiaTheme="minorEastAsia" w:hAnsi="Times New Roman"/>
          <w:b/>
          <w:color w:val="auto"/>
        </w:rPr>
        <w:t>Steph Tai,</w:t>
      </w:r>
      <w:r w:rsidRPr="005A5981">
        <w:rPr>
          <w:rFonts w:ascii="Times New Roman" w:eastAsiaTheme="minorEastAsia" w:hAnsi="Times New Roman"/>
          <w:color w:val="auto"/>
        </w:rPr>
        <w:t xml:space="preserve"> University of Wisconsin Law</w:t>
      </w:r>
      <w:r w:rsidR="00293CE6">
        <w:rPr>
          <w:rFonts w:ascii="Times New Roman" w:eastAsiaTheme="minorEastAsia" w:hAnsi="Times New Roman"/>
          <w:color w:val="auto"/>
        </w:rPr>
        <w:t>.</w:t>
      </w:r>
      <w:r w:rsidRPr="005A5981">
        <w:rPr>
          <w:rFonts w:ascii="Times New Roman" w:eastAsiaTheme="minorEastAsia" w:hAnsi="Times New Roman"/>
          <w:color w:val="auto"/>
        </w:rPr>
        <w:t xml:space="preserve"> "In Fairness to Future Generations of Eaters"</w:t>
      </w:r>
      <w:r w:rsidR="00293CE6">
        <w:rPr>
          <w:rFonts w:ascii="Times New Roman" w:eastAsiaTheme="minorEastAsia" w:hAnsi="Times New Roman"/>
          <w:color w:val="auto"/>
        </w:rPr>
        <w:t xml:space="preserve"> (via Skype)</w:t>
      </w:r>
    </w:p>
    <w:p w14:paraId="15A266BB" w14:textId="77777777" w:rsidR="00702AAE" w:rsidRPr="005A5981" w:rsidRDefault="00702AAE" w:rsidP="006C3647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eastAsiaTheme="minorEastAsia" w:hAnsi="Times New Roman"/>
          <w:color w:val="auto"/>
        </w:rPr>
      </w:pPr>
      <w:r w:rsidRPr="005A5981">
        <w:rPr>
          <w:rFonts w:ascii="Times New Roman" w:eastAsiaTheme="minorEastAsia" w:hAnsi="Times New Roman"/>
          <w:b/>
          <w:color w:val="auto"/>
        </w:rPr>
        <w:lastRenderedPageBreak/>
        <w:t>Kirk Talbott,</w:t>
      </w:r>
      <w:r w:rsidRPr="005A5981">
        <w:rPr>
          <w:rFonts w:ascii="Times New Roman" w:eastAsiaTheme="minorEastAsia" w:hAnsi="Times New Roman"/>
          <w:color w:val="auto"/>
        </w:rPr>
        <w:t xml:space="preserve"> Environmental Law Institute. "EBW as Pathfinder: Strengthening Property Rights and Community Based Resource Management for Indigenous Peoples Worldwide”</w:t>
      </w:r>
    </w:p>
    <w:p w14:paraId="124BD8A5" w14:textId="7DAF7DD8" w:rsidR="00702AAE" w:rsidRPr="005A5981" w:rsidRDefault="00702AAE" w:rsidP="006C3647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eastAsiaTheme="minorEastAsia" w:hAnsi="Times New Roman"/>
          <w:color w:val="auto"/>
        </w:rPr>
      </w:pPr>
      <w:r w:rsidRPr="005A5981">
        <w:rPr>
          <w:rFonts w:ascii="Times New Roman" w:eastAsiaTheme="minorEastAsia" w:hAnsi="Times New Roman"/>
          <w:b/>
          <w:color w:val="auto"/>
        </w:rPr>
        <w:t xml:space="preserve">Lydia </w:t>
      </w:r>
      <w:proofErr w:type="spellStart"/>
      <w:r w:rsidRPr="005A5981">
        <w:rPr>
          <w:rFonts w:ascii="Times New Roman" w:eastAsiaTheme="minorEastAsia" w:hAnsi="Times New Roman"/>
          <w:b/>
          <w:color w:val="auto"/>
        </w:rPr>
        <w:t>Slobodian</w:t>
      </w:r>
      <w:proofErr w:type="spellEnd"/>
      <w:r w:rsidRPr="005A5981">
        <w:rPr>
          <w:rFonts w:ascii="Times New Roman" w:eastAsiaTheme="minorEastAsia" w:hAnsi="Times New Roman"/>
          <w:color w:val="auto"/>
        </w:rPr>
        <w:t>, I</w:t>
      </w:r>
      <w:r w:rsidR="00DB7977">
        <w:rPr>
          <w:rFonts w:ascii="Times New Roman" w:eastAsiaTheme="minorEastAsia" w:hAnsi="Times New Roman"/>
          <w:color w:val="auto"/>
        </w:rPr>
        <w:t xml:space="preserve">nternational </w:t>
      </w:r>
      <w:r w:rsidRPr="005A5981">
        <w:rPr>
          <w:rFonts w:ascii="Times New Roman" w:eastAsiaTheme="minorEastAsia" w:hAnsi="Times New Roman"/>
          <w:color w:val="auto"/>
        </w:rPr>
        <w:t>U</w:t>
      </w:r>
      <w:r w:rsidR="00DB7977">
        <w:rPr>
          <w:rFonts w:ascii="Times New Roman" w:eastAsiaTheme="minorEastAsia" w:hAnsi="Times New Roman"/>
          <w:color w:val="auto"/>
        </w:rPr>
        <w:t xml:space="preserve">nion for </w:t>
      </w:r>
      <w:r w:rsidRPr="005A5981">
        <w:rPr>
          <w:rFonts w:ascii="Times New Roman" w:eastAsiaTheme="minorEastAsia" w:hAnsi="Times New Roman"/>
          <w:color w:val="auto"/>
        </w:rPr>
        <w:t>C</w:t>
      </w:r>
      <w:r w:rsidR="00DB7977">
        <w:rPr>
          <w:rFonts w:ascii="Times New Roman" w:eastAsiaTheme="minorEastAsia" w:hAnsi="Times New Roman"/>
          <w:color w:val="auto"/>
        </w:rPr>
        <w:t xml:space="preserve">onservation of </w:t>
      </w:r>
      <w:r w:rsidRPr="005A5981">
        <w:rPr>
          <w:rFonts w:ascii="Times New Roman" w:eastAsiaTheme="minorEastAsia" w:hAnsi="Times New Roman"/>
          <w:color w:val="auto"/>
        </w:rPr>
        <w:t>N</w:t>
      </w:r>
      <w:r w:rsidR="00DB7977">
        <w:rPr>
          <w:rFonts w:ascii="Times New Roman" w:eastAsiaTheme="minorEastAsia" w:hAnsi="Times New Roman"/>
          <w:color w:val="auto"/>
        </w:rPr>
        <w:t>ature</w:t>
      </w:r>
      <w:r w:rsidRPr="005A5981">
        <w:rPr>
          <w:rFonts w:ascii="Times New Roman" w:eastAsiaTheme="minorEastAsia" w:hAnsi="Times New Roman"/>
          <w:color w:val="auto"/>
        </w:rPr>
        <w:t xml:space="preserve"> Environmental Law Center. "Defending the Future: Intergenerational Equity as a Legally Enforceable Right”</w:t>
      </w:r>
    </w:p>
    <w:p w14:paraId="04F870D3" w14:textId="77777777" w:rsidR="006C3647" w:rsidRDefault="006C3647" w:rsidP="006C3647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/>
          <w:b/>
          <w:color w:val="auto"/>
          <w:sz w:val="28"/>
          <w:szCs w:val="28"/>
          <w:u w:val="single"/>
        </w:rPr>
      </w:pPr>
    </w:p>
    <w:p w14:paraId="02C2FB13" w14:textId="2FA911CE" w:rsidR="00702AAE" w:rsidRPr="00537DD8" w:rsidRDefault="00A447E5" w:rsidP="006C3647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/>
          <w:b/>
          <w:color w:val="auto"/>
          <w:sz w:val="28"/>
          <w:szCs w:val="28"/>
          <w:u w:val="single"/>
        </w:rPr>
      </w:pPr>
      <w:r>
        <w:rPr>
          <w:rFonts w:ascii="Times New Roman" w:eastAsiaTheme="minorEastAsia" w:hAnsi="Times New Roman"/>
          <w:b/>
          <w:color w:val="auto"/>
          <w:sz w:val="28"/>
          <w:szCs w:val="28"/>
          <w:u w:val="single"/>
        </w:rPr>
        <w:t>3:10</w:t>
      </w:r>
      <w:r w:rsidR="00702AAE" w:rsidRPr="00537DD8">
        <w:rPr>
          <w:rFonts w:ascii="Times New Roman" w:eastAsiaTheme="minorEastAsia" w:hAnsi="Times New Roman"/>
          <w:b/>
          <w:color w:val="auto"/>
          <w:sz w:val="28"/>
          <w:szCs w:val="28"/>
          <w:u w:val="single"/>
        </w:rPr>
        <w:t xml:space="preserve"> Coffee and Snack Break</w:t>
      </w:r>
    </w:p>
    <w:p w14:paraId="6D79BBCA" w14:textId="77777777" w:rsidR="006C3647" w:rsidRDefault="006C3647" w:rsidP="006C3647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/>
          <w:b/>
          <w:color w:val="auto"/>
          <w:sz w:val="28"/>
          <w:szCs w:val="28"/>
          <w:u w:val="single"/>
        </w:rPr>
      </w:pPr>
    </w:p>
    <w:p w14:paraId="0D26C62C" w14:textId="07E85D58" w:rsidR="00702AAE" w:rsidRPr="00537DD8" w:rsidRDefault="006C3647" w:rsidP="006C3647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/>
          <w:b/>
          <w:color w:val="auto"/>
          <w:sz w:val="28"/>
          <w:szCs w:val="28"/>
          <w:u w:val="single"/>
        </w:rPr>
      </w:pPr>
      <w:r>
        <w:rPr>
          <w:rFonts w:ascii="Times New Roman" w:eastAsiaTheme="minorEastAsia" w:hAnsi="Times New Roman"/>
          <w:b/>
          <w:color w:val="auto"/>
          <w:sz w:val="28"/>
          <w:szCs w:val="28"/>
          <w:u w:val="single"/>
        </w:rPr>
        <w:t>3:30 Panel 3:</w:t>
      </w:r>
      <w:r w:rsidR="005A5981" w:rsidRPr="00537DD8">
        <w:rPr>
          <w:rFonts w:ascii="Times New Roman" w:eastAsiaTheme="minorEastAsia" w:hAnsi="Times New Roman"/>
          <w:b/>
          <w:color w:val="auto"/>
          <w:sz w:val="28"/>
          <w:szCs w:val="28"/>
          <w:u w:val="single"/>
        </w:rPr>
        <w:t xml:space="preserve"> Reconceptualizing </w:t>
      </w:r>
      <w:r w:rsidR="00305442">
        <w:rPr>
          <w:rFonts w:ascii="Times New Roman" w:eastAsiaTheme="minorEastAsia" w:hAnsi="Times New Roman"/>
          <w:b/>
          <w:color w:val="auto"/>
          <w:sz w:val="28"/>
          <w:szCs w:val="28"/>
          <w:u w:val="single"/>
        </w:rPr>
        <w:t>International Environmental Law</w:t>
      </w:r>
    </w:p>
    <w:p w14:paraId="2192C562" w14:textId="14767398" w:rsidR="00305442" w:rsidRDefault="00305442" w:rsidP="006C3647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eastAsiaTheme="minorEastAsia" w:hAnsi="Times New Roman"/>
          <w:b/>
          <w:color w:val="auto"/>
        </w:rPr>
      </w:pPr>
      <w:r>
        <w:rPr>
          <w:rFonts w:ascii="Times New Roman" w:eastAsiaTheme="minorEastAsia" w:hAnsi="Times New Roman"/>
          <w:b/>
          <w:color w:val="auto"/>
        </w:rPr>
        <w:t xml:space="preserve">Chair: </w:t>
      </w:r>
      <w:r w:rsidR="006D0A2E">
        <w:rPr>
          <w:rFonts w:ascii="Times New Roman" w:eastAsiaTheme="minorEastAsia" w:hAnsi="Times New Roman"/>
          <w:b/>
          <w:color w:val="auto"/>
        </w:rPr>
        <w:t>TBC</w:t>
      </w:r>
      <w:bookmarkStart w:id="0" w:name="_GoBack"/>
      <w:bookmarkEnd w:id="0"/>
    </w:p>
    <w:p w14:paraId="238D374B" w14:textId="7FE9ACA5" w:rsidR="00702AAE" w:rsidRPr="005A5981" w:rsidRDefault="00702AAE" w:rsidP="006C3647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eastAsiaTheme="minorEastAsia" w:hAnsi="Times New Roman"/>
          <w:color w:val="auto"/>
        </w:rPr>
      </w:pPr>
      <w:r w:rsidRPr="005A5981">
        <w:rPr>
          <w:rFonts w:ascii="Times New Roman" w:eastAsiaTheme="minorEastAsia" w:hAnsi="Times New Roman"/>
          <w:b/>
          <w:color w:val="auto"/>
        </w:rPr>
        <w:t>Dan Magraw</w:t>
      </w:r>
      <w:r w:rsidRPr="005A5981">
        <w:rPr>
          <w:rFonts w:ascii="Times New Roman" w:eastAsiaTheme="minorEastAsia" w:hAnsi="Times New Roman"/>
          <w:color w:val="auto"/>
        </w:rPr>
        <w:t>, Johns Hopkins University, S</w:t>
      </w:r>
      <w:r w:rsidR="00DB7977">
        <w:rPr>
          <w:rFonts w:ascii="Times New Roman" w:eastAsiaTheme="minorEastAsia" w:hAnsi="Times New Roman"/>
          <w:color w:val="auto"/>
        </w:rPr>
        <w:t xml:space="preserve">chool of </w:t>
      </w:r>
      <w:r w:rsidRPr="005A5981">
        <w:rPr>
          <w:rFonts w:ascii="Times New Roman" w:eastAsiaTheme="minorEastAsia" w:hAnsi="Times New Roman"/>
          <w:color w:val="auto"/>
        </w:rPr>
        <w:t>A</w:t>
      </w:r>
      <w:r w:rsidR="00DB7977">
        <w:rPr>
          <w:rFonts w:ascii="Times New Roman" w:eastAsiaTheme="minorEastAsia" w:hAnsi="Times New Roman"/>
          <w:color w:val="auto"/>
        </w:rPr>
        <w:t xml:space="preserve">dvanced </w:t>
      </w:r>
      <w:r w:rsidRPr="005A5981">
        <w:rPr>
          <w:rFonts w:ascii="Times New Roman" w:eastAsiaTheme="minorEastAsia" w:hAnsi="Times New Roman"/>
          <w:color w:val="auto"/>
        </w:rPr>
        <w:t>I</w:t>
      </w:r>
      <w:r w:rsidR="00DB7977">
        <w:rPr>
          <w:rFonts w:ascii="Times New Roman" w:eastAsiaTheme="minorEastAsia" w:hAnsi="Times New Roman"/>
          <w:color w:val="auto"/>
        </w:rPr>
        <w:t xml:space="preserve">nternational </w:t>
      </w:r>
      <w:r w:rsidRPr="005A5981">
        <w:rPr>
          <w:rFonts w:ascii="Times New Roman" w:eastAsiaTheme="minorEastAsia" w:hAnsi="Times New Roman"/>
          <w:color w:val="auto"/>
        </w:rPr>
        <w:t>S</w:t>
      </w:r>
      <w:r w:rsidR="00DB7977">
        <w:rPr>
          <w:rFonts w:ascii="Times New Roman" w:eastAsiaTheme="minorEastAsia" w:hAnsi="Times New Roman"/>
          <w:color w:val="auto"/>
        </w:rPr>
        <w:t>tudies</w:t>
      </w:r>
      <w:r w:rsidRPr="005A5981">
        <w:rPr>
          <w:rFonts w:ascii="Times New Roman" w:eastAsiaTheme="minorEastAsia" w:hAnsi="Times New Roman"/>
          <w:color w:val="auto"/>
        </w:rPr>
        <w:t xml:space="preserve">. </w:t>
      </w:r>
      <w:r w:rsidRPr="005A5981">
        <w:rPr>
          <w:rFonts w:ascii="Times New Roman" w:eastAsiaTheme="minorEastAsia" w:hAnsi="Times New Roman"/>
          <w:i/>
          <w:color w:val="auto"/>
        </w:rPr>
        <w:t>"Fifty Shades of Green"</w:t>
      </w:r>
    </w:p>
    <w:p w14:paraId="7B8EF048" w14:textId="77777777" w:rsidR="00702AAE" w:rsidRPr="005A5981" w:rsidRDefault="00702AAE" w:rsidP="006C3647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eastAsiaTheme="minorEastAsia" w:hAnsi="Times New Roman"/>
          <w:color w:val="auto"/>
        </w:rPr>
      </w:pPr>
      <w:r w:rsidRPr="005A5981">
        <w:rPr>
          <w:rFonts w:ascii="Times New Roman" w:eastAsiaTheme="minorEastAsia" w:hAnsi="Times New Roman"/>
          <w:b/>
          <w:color w:val="auto"/>
        </w:rPr>
        <w:t xml:space="preserve">Jutta </w:t>
      </w:r>
      <w:proofErr w:type="spellStart"/>
      <w:r w:rsidRPr="005A5981">
        <w:rPr>
          <w:rFonts w:ascii="Times New Roman" w:eastAsiaTheme="minorEastAsia" w:hAnsi="Times New Roman"/>
          <w:b/>
          <w:color w:val="auto"/>
        </w:rPr>
        <w:t>Brunnée</w:t>
      </w:r>
      <w:proofErr w:type="spellEnd"/>
      <w:r w:rsidRPr="005A5981">
        <w:rPr>
          <w:rFonts w:ascii="Times New Roman" w:eastAsiaTheme="minorEastAsia" w:hAnsi="Times New Roman"/>
          <w:b/>
          <w:color w:val="auto"/>
        </w:rPr>
        <w:t>,</w:t>
      </w:r>
      <w:r w:rsidRPr="005A5981">
        <w:rPr>
          <w:rFonts w:ascii="Times New Roman" w:eastAsiaTheme="minorEastAsia" w:hAnsi="Times New Roman"/>
          <w:color w:val="auto"/>
        </w:rPr>
        <w:t xml:space="preserve"> University of Toronto Law. </w:t>
      </w:r>
      <w:r w:rsidRPr="005A5981">
        <w:rPr>
          <w:rFonts w:ascii="Times New Roman" w:eastAsiaTheme="minorEastAsia" w:hAnsi="Times New Roman"/>
          <w:i/>
          <w:color w:val="auto"/>
        </w:rPr>
        <w:t>"Structural Challenges: International Environmental Law and Climate Change"</w:t>
      </w:r>
    </w:p>
    <w:p w14:paraId="35A4E604" w14:textId="77777777" w:rsidR="00702AAE" w:rsidRPr="005A5981" w:rsidRDefault="00702AAE" w:rsidP="006C3647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eastAsiaTheme="minorEastAsia" w:hAnsi="Times New Roman"/>
          <w:color w:val="auto"/>
        </w:rPr>
      </w:pPr>
      <w:r w:rsidRPr="005A5981">
        <w:rPr>
          <w:rFonts w:ascii="Times New Roman" w:eastAsiaTheme="minorEastAsia" w:hAnsi="Times New Roman"/>
          <w:b/>
          <w:color w:val="auto"/>
        </w:rPr>
        <w:t>Carl Bruch,</w:t>
      </w:r>
      <w:r w:rsidRPr="005A5981">
        <w:rPr>
          <w:rFonts w:ascii="Times New Roman" w:eastAsiaTheme="minorEastAsia" w:hAnsi="Times New Roman"/>
          <w:color w:val="auto"/>
        </w:rPr>
        <w:t xml:space="preserve"> Environmental Law Institute. </w:t>
      </w:r>
      <w:r w:rsidRPr="005A5981">
        <w:rPr>
          <w:rFonts w:ascii="Times New Roman" w:eastAsiaTheme="minorEastAsia" w:hAnsi="Times New Roman"/>
          <w:i/>
          <w:color w:val="auto"/>
        </w:rPr>
        <w:t>"Greenish, but with More Dimensions: New Horizons in International Environmental Law”</w:t>
      </w:r>
    </w:p>
    <w:p w14:paraId="485B935F" w14:textId="77777777" w:rsidR="006C3647" w:rsidRDefault="006C3647" w:rsidP="006C3647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/>
          <w:b/>
          <w:color w:val="auto"/>
          <w:sz w:val="28"/>
          <w:szCs w:val="28"/>
          <w:u w:val="single"/>
        </w:rPr>
      </w:pPr>
    </w:p>
    <w:p w14:paraId="1219003F" w14:textId="67552439" w:rsidR="00702AAE" w:rsidRPr="00537DD8" w:rsidRDefault="005A5981" w:rsidP="006C3647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/>
          <w:b/>
          <w:color w:val="auto"/>
          <w:sz w:val="28"/>
          <w:szCs w:val="28"/>
          <w:u w:val="single"/>
        </w:rPr>
      </w:pPr>
      <w:r w:rsidRPr="00537DD8">
        <w:rPr>
          <w:rFonts w:ascii="Times New Roman" w:eastAsiaTheme="minorEastAsia" w:hAnsi="Times New Roman"/>
          <w:b/>
          <w:color w:val="auto"/>
          <w:sz w:val="28"/>
          <w:szCs w:val="28"/>
          <w:u w:val="single"/>
        </w:rPr>
        <w:t xml:space="preserve">5:00 </w:t>
      </w:r>
      <w:r w:rsidR="00702AAE" w:rsidRPr="00537DD8">
        <w:rPr>
          <w:rFonts w:ascii="Times New Roman" w:eastAsiaTheme="minorEastAsia" w:hAnsi="Times New Roman"/>
          <w:b/>
          <w:color w:val="auto"/>
          <w:sz w:val="28"/>
          <w:szCs w:val="28"/>
          <w:u w:val="single"/>
        </w:rPr>
        <w:t>Reflections on Sustainable Development in a Kaleidoscopic</w:t>
      </w:r>
      <w:r w:rsidR="00537DD8" w:rsidRPr="00537DD8">
        <w:rPr>
          <w:rFonts w:ascii="Times New Roman" w:eastAsiaTheme="minorEastAsia" w:hAnsi="Times New Roman"/>
          <w:b/>
          <w:color w:val="auto"/>
          <w:sz w:val="28"/>
          <w:szCs w:val="28"/>
          <w:u w:val="single"/>
        </w:rPr>
        <w:t xml:space="preserve"> </w:t>
      </w:r>
      <w:r w:rsidR="00702AAE" w:rsidRPr="00537DD8">
        <w:rPr>
          <w:rFonts w:ascii="Times New Roman" w:eastAsiaTheme="minorEastAsia" w:hAnsi="Times New Roman"/>
          <w:b/>
          <w:color w:val="auto"/>
          <w:sz w:val="28"/>
          <w:szCs w:val="28"/>
          <w:u w:val="single"/>
        </w:rPr>
        <w:t>World</w:t>
      </w:r>
    </w:p>
    <w:p w14:paraId="642B2DBA" w14:textId="7551AF8D" w:rsidR="00702AAE" w:rsidRPr="005A5981" w:rsidRDefault="00702AAE" w:rsidP="006C3647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eastAsiaTheme="minorEastAsia" w:hAnsi="Times New Roman"/>
          <w:color w:val="auto"/>
        </w:rPr>
      </w:pPr>
      <w:r w:rsidRPr="00CD613D">
        <w:rPr>
          <w:rFonts w:ascii="Times New Roman" w:eastAsiaTheme="minorEastAsia" w:hAnsi="Times New Roman"/>
          <w:b/>
          <w:color w:val="auto"/>
        </w:rPr>
        <w:t>Edith Brown Weiss,</w:t>
      </w:r>
      <w:r w:rsidRPr="005A5981">
        <w:rPr>
          <w:rFonts w:ascii="Times New Roman" w:eastAsiaTheme="minorEastAsia" w:hAnsi="Times New Roman"/>
          <w:color w:val="auto"/>
        </w:rPr>
        <w:t xml:space="preserve"> Professor, Georgetown University Law Center</w:t>
      </w:r>
    </w:p>
    <w:p w14:paraId="1091A3A8" w14:textId="77777777" w:rsidR="006C3647" w:rsidRDefault="006C3647" w:rsidP="006C3647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/>
          <w:b/>
          <w:color w:val="auto"/>
          <w:sz w:val="28"/>
          <w:szCs w:val="28"/>
          <w:u w:val="single"/>
        </w:rPr>
      </w:pPr>
    </w:p>
    <w:p w14:paraId="6786254A" w14:textId="7C31763B" w:rsidR="005A5981" w:rsidRPr="00537DD8" w:rsidRDefault="005A5981" w:rsidP="006C3647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/>
          <w:b/>
          <w:color w:val="auto"/>
          <w:sz w:val="28"/>
          <w:szCs w:val="28"/>
          <w:u w:val="single"/>
        </w:rPr>
      </w:pPr>
      <w:r w:rsidRPr="00537DD8">
        <w:rPr>
          <w:rFonts w:ascii="Times New Roman" w:eastAsiaTheme="minorEastAsia" w:hAnsi="Times New Roman"/>
          <w:b/>
          <w:color w:val="auto"/>
          <w:sz w:val="28"/>
          <w:szCs w:val="28"/>
          <w:u w:val="single"/>
        </w:rPr>
        <w:t xml:space="preserve">5:15 </w:t>
      </w:r>
      <w:r w:rsidR="00702AAE" w:rsidRPr="00537DD8">
        <w:rPr>
          <w:rFonts w:ascii="Times New Roman" w:eastAsiaTheme="minorEastAsia" w:hAnsi="Times New Roman"/>
          <w:b/>
          <w:color w:val="auto"/>
          <w:sz w:val="28"/>
          <w:szCs w:val="28"/>
          <w:u w:val="single"/>
        </w:rPr>
        <w:t>Closing Remarks</w:t>
      </w:r>
    </w:p>
    <w:p w14:paraId="2051773A" w14:textId="6FBBF4E2" w:rsidR="00702AAE" w:rsidRPr="005A5981" w:rsidRDefault="00702AAE" w:rsidP="006C3647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eastAsiaTheme="minorEastAsia" w:hAnsi="Times New Roman"/>
          <w:color w:val="auto"/>
        </w:rPr>
      </w:pPr>
      <w:r w:rsidRPr="00CD613D">
        <w:rPr>
          <w:rFonts w:ascii="Times New Roman" w:eastAsiaTheme="minorEastAsia" w:hAnsi="Times New Roman"/>
          <w:b/>
          <w:color w:val="auto"/>
        </w:rPr>
        <w:t>Carl Bruch</w:t>
      </w:r>
      <w:r w:rsidRPr="005A5981">
        <w:rPr>
          <w:rFonts w:ascii="Times New Roman" w:eastAsiaTheme="minorEastAsia" w:hAnsi="Times New Roman"/>
          <w:color w:val="auto"/>
        </w:rPr>
        <w:t xml:space="preserve">, </w:t>
      </w:r>
      <w:r w:rsidR="00651028" w:rsidRPr="005A5981">
        <w:rPr>
          <w:rFonts w:ascii="Times New Roman" w:eastAsiaTheme="minorEastAsia" w:hAnsi="Times New Roman"/>
          <w:color w:val="auto"/>
        </w:rPr>
        <w:t>Environmental Law Institute</w:t>
      </w:r>
    </w:p>
    <w:p w14:paraId="3CF21AF7" w14:textId="77777777" w:rsidR="006C3647" w:rsidRDefault="006C3647" w:rsidP="006C3647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/>
          <w:b/>
          <w:color w:val="auto"/>
          <w:sz w:val="28"/>
          <w:szCs w:val="28"/>
          <w:u w:val="single"/>
        </w:rPr>
      </w:pPr>
    </w:p>
    <w:p w14:paraId="7057C2C2" w14:textId="3E401F00" w:rsidR="00702AAE" w:rsidRPr="00537DD8" w:rsidRDefault="005A5981" w:rsidP="006C3647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/>
          <w:b/>
          <w:color w:val="auto"/>
          <w:sz w:val="28"/>
          <w:szCs w:val="28"/>
          <w:u w:val="single"/>
        </w:rPr>
      </w:pPr>
      <w:r w:rsidRPr="00537DD8">
        <w:rPr>
          <w:rFonts w:ascii="Times New Roman" w:eastAsiaTheme="minorEastAsia" w:hAnsi="Times New Roman"/>
          <w:b/>
          <w:color w:val="auto"/>
          <w:sz w:val="28"/>
          <w:szCs w:val="28"/>
          <w:u w:val="single"/>
        </w:rPr>
        <w:t xml:space="preserve">5:30 </w:t>
      </w:r>
      <w:r w:rsidR="00702AAE" w:rsidRPr="00537DD8">
        <w:rPr>
          <w:rFonts w:ascii="Times New Roman" w:eastAsiaTheme="minorEastAsia" w:hAnsi="Times New Roman"/>
          <w:b/>
          <w:color w:val="auto"/>
          <w:sz w:val="28"/>
          <w:szCs w:val="28"/>
          <w:u w:val="single"/>
        </w:rPr>
        <w:t>Reception</w:t>
      </w:r>
    </w:p>
    <w:p w14:paraId="71D792BF" w14:textId="77777777" w:rsidR="00A47470" w:rsidRPr="005A5981" w:rsidRDefault="00A47470" w:rsidP="006C3647">
      <w:pPr>
        <w:rPr>
          <w:rFonts w:ascii="Times New Roman" w:hAnsi="Times New Roman"/>
          <w:color w:val="auto"/>
        </w:rPr>
      </w:pPr>
    </w:p>
    <w:sectPr w:rsidR="00A47470" w:rsidRPr="005A5981" w:rsidSect="00702A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AE"/>
    <w:rsid w:val="00002502"/>
    <w:rsid w:val="000366AF"/>
    <w:rsid w:val="00067F87"/>
    <w:rsid w:val="000A5F62"/>
    <w:rsid w:val="00197B5A"/>
    <w:rsid w:val="00207303"/>
    <w:rsid w:val="00240204"/>
    <w:rsid w:val="00293CE6"/>
    <w:rsid w:val="00305442"/>
    <w:rsid w:val="00373DD9"/>
    <w:rsid w:val="003E6A3E"/>
    <w:rsid w:val="00467D8D"/>
    <w:rsid w:val="004E3205"/>
    <w:rsid w:val="00537DD8"/>
    <w:rsid w:val="005545C2"/>
    <w:rsid w:val="005A5981"/>
    <w:rsid w:val="00651028"/>
    <w:rsid w:val="006C3647"/>
    <w:rsid w:val="006D0A2E"/>
    <w:rsid w:val="00702AAE"/>
    <w:rsid w:val="009736EB"/>
    <w:rsid w:val="009813A2"/>
    <w:rsid w:val="009A645F"/>
    <w:rsid w:val="00A161AC"/>
    <w:rsid w:val="00A447E5"/>
    <w:rsid w:val="00A47470"/>
    <w:rsid w:val="00BC17D2"/>
    <w:rsid w:val="00BC2155"/>
    <w:rsid w:val="00CD613D"/>
    <w:rsid w:val="00D7347B"/>
    <w:rsid w:val="00D95C5D"/>
    <w:rsid w:val="00DB7977"/>
    <w:rsid w:val="00E2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7F8B6"/>
  <w14:defaultImageDpi w14:val="300"/>
  <w15:docId w15:val="{3EC35E78-AB97-D94D-A18D-35FA010E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ajorHAnsi" w:eastAsiaTheme="min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GELRSymposiumNov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xxxxxxxxx    xxxxx</dc:creator>
  <cp:keywords/>
  <dc:description/>
  <cp:lastModifiedBy>Sara Divett</cp:lastModifiedBy>
  <cp:revision>4</cp:revision>
  <dcterms:created xsi:type="dcterms:W3CDTF">2019-11-06T02:25:00Z</dcterms:created>
  <dcterms:modified xsi:type="dcterms:W3CDTF">2019-11-06T15:18:00Z</dcterms:modified>
</cp:coreProperties>
</file>